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4620" w14:textId="77777777" w:rsidR="00713609" w:rsidRDefault="00713609" w:rsidP="00713609">
      <w:pPr>
        <w:jc w:val="center"/>
        <w:rPr>
          <w:b/>
          <w:i/>
          <w:color w:val="C00000"/>
          <w:sz w:val="32"/>
          <w:u w:val="single"/>
        </w:rPr>
      </w:pPr>
      <w:bookmarkStart w:id="0" w:name="_GoBack"/>
      <w:bookmarkEnd w:id="0"/>
      <w:r w:rsidRPr="00713609">
        <w:rPr>
          <w:b/>
          <w:i/>
          <w:color w:val="C00000"/>
          <w:sz w:val="32"/>
          <w:u w:val="single"/>
        </w:rPr>
        <w:t>THE WIFE OF BATH – CRITICAL COMMENTS</w:t>
      </w:r>
    </w:p>
    <w:p w14:paraId="6C441C61" w14:textId="77777777" w:rsidR="00713609" w:rsidRDefault="00713609" w:rsidP="00713609">
      <w:pPr>
        <w:rPr>
          <w:sz w:val="32"/>
        </w:rPr>
      </w:pPr>
    </w:p>
    <w:p w14:paraId="0C019EAA" w14:textId="480D68A1" w:rsidR="00140EE2" w:rsidRDefault="000551A8" w:rsidP="000551A8">
      <w:pPr>
        <w:pStyle w:val="ListParagraph"/>
        <w:numPr>
          <w:ilvl w:val="0"/>
          <w:numId w:val="1"/>
        </w:numPr>
        <w:spacing w:after="0"/>
      </w:pPr>
      <w:r w:rsidRPr="00AD5824">
        <w:rPr>
          <w:color w:val="FF0000"/>
        </w:rPr>
        <w:t xml:space="preserve">JAMES WINNY </w:t>
      </w:r>
      <w:r>
        <w:t xml:space="preserve">– Claims that the Wife “has overthrown the prohibitive morality of the </w:t>
      </w:r>
      <w:r w:rsidR="00AD5824">
        <w:t xml:space="preserve">  </w:t>
      </w:r>
      <w:r w:rsidR="00AD5824" w:rsidRPr="00AD5824">
        <w:rPr>
          <w:color w:val="FFFFFF" w:themeColor="background1"/>
        </w:rPr>
        <w:t xml:space="preserve">  f               </w:t>
      </w:r>
      <w:proofErr w:type="spellStart"/>
      <w:r w:rsidR="00AD5824" w:rsidRPr="00AD5824">
        <w:rPr>
          <w:color w:val="FFFFFF" w:themeColor="background1"/>
        </w:rPr>
        <w:t>ff</w:t>
      </w:r>
      <w:proofErr w:type="spellEnd"/>
      <w:r w:rsidR="00AD5824" w:rsidRPr="00AD5824">
        <w:rPr>
          <w:color w:val="FFFFFF" w:themeColor="background1"/>
        </w:rPr>
        <w:t xml:space="preserve">                             </w:t>
      </w:r>
      <w:r>
        <w:t>medieval church and planted her own pragmatic doctrine on the ruins”</w:t>
      </w:r>
    </w:p>
    <w:p w14:paraId="6C9D7AB2" w14:textId="46865CBB" w:rsidR="000551A8" w:rsidRDefault="000551A8" w:rsidP="000551A8">
      <w:pPr>
        <w:pStyle w:val="ListParagraph"/>
        <w:numPr>
          <w:ilvl w:val="0"/>
          <w:numId w:val="2"/>
        </w:numPr>
        <w:spacing w:after="0"/>
      </w:pPr>
      <w:r>
        <w:t>“her indiscretions and shortcomings do not stand as types of moral weakness, but as details of complicated personality”</w:t>
      </w:r>
    </w:p>
    <w:p w14:paraId="207B9BD9" w14:textId="1CD2B4E7" w:rsidR="00376687" w:rsidRDefault="00376687" w:rsidP="000551A8">
      <w:pPr>
        <w:pStyle w:val="ListParagraph"/>
        <w:numPr>
          <w:ilvl w:val="0"/>
          <w:numId w:val="2"/>
        </w:numPr>
        <w:spacing w:after="0"/>
      </w:pPr>
      <w:r>
        <w:t>“she presents a case for the kind of sexual freedom which she has chosen instinctively throughout her life”</w:t>
      </w:r>
    </w:p>
    <w:p w14:paraId="02A3173A" w14:textId="6AC15DA4" w:rsidR="004F2552" w:rsidRDefault="004F2552" w:rsidP="000551A8">
      <w:pPr>
        <w:pStyle w:val="ListParagraph"/>
        <w:numPr>
          <w:ilvl w:val="0"/>
          <w:numId w:val="2"/>
        </w:numPr>
        <w:spacing w:after="0"/>
      </w:pPr>
      <w:r>
        <w:t>“she is herself a conspicuous example of all the wifely vices imputed to her sex”</w:t>
      </w:r>
    </w:p>
    <w:p w14:paraId="6EE24360" w14:textId="77777777" w:rsidR="000551A8" w:rsidRDefault="000551A8" w:rsidP="000551A8">
      <w:pPr>
        <w:spacing w:after="0"/>
      </w:pPr>
    </w:p>
    <w:p w14:paraId="7D63B9F1" w14:textId="49E33952" w:rsidR="000551A8" w:rsidRDefault="000551A8" w:rsidP="000551A8">
      <w:pPr>
        <w:pStyle w:val="ListParagraph"/>
        <w:numPr>
          <w:ilvl w:val="0"/>
          <w:numId w:val="1"/>
        </w:numPr>
      </w:pPr>
      <w:r w:rsidRPr="00AD5824">
        <w:rPr>
          <w:color w:val="FF0000"/>
        </w:rPr>
        <w:t>D.</w:t>
      </w:r>
      <w:proofErr w:type="gramStart"/>
      <w:r w:rsidRPr="00AD5824">
        <w:rPr>
          <w:color w:val="FF0000"/>
        </w:rPr>
        <w:t>W.ROBERTSON</w:t>
      </w:r>
      <w:proofErr w:type="gramEnd"/>
      <w:r w:rsidRPr="00AD5824">
        <w:rPr>
          <w:color w:val="FF0000"/>
        </w:rPr>
        <w:t xml:space="preserve"> </w:t>
      </w:r>
      <w:r>
        <w:t xml:space="preserve">– describes the wife as “hopelessly carnal and literal” in her understanding </w:t>
      </w:r>
      <w:proofErr w:type="spellStart"/>
      <w:r w:rsidR="00AD5824" w:rsidRPr="00AD5824">
        <w:rPr>
          <w:color w:val="FFFFFF" w:themeColor="background1"/>
        </w:rPr>
        <w:t>ff</w:t>
      </w:r>
      <w:proofErr w:type="spellEnd"/>
      <w:r w:rsidR="00AD5824" w:rsidRPr="00AD5824">
        <w:rPr>
          <w:color w:val="FFFFFF" w:themeColor="background1"/>
        </w:rPr>
        <w:t xml:space="preserve">     </w:t>
      </w:r>
      <w:r w:rsidR="00AD5824">
        <w:t xml:space="preserve">                           </w:t>
      </w:r>
      <w:r>
        <w:t xml:space="preserve">of the scriptures. </w:t>
      </w:r>
    </w:p>
    <w:p w14:paraId="5A72C953" w14:textId="2A8BCB1D" w:rsidR="00376687" w:rsidRDefault="00376687" w:rsidP="00376687">
      <w:pPr>
        <w:pStyle w:val="ListParagraph"/>
        <w:numPr>
          <w:ilvl w:val="0"/>
          <w:numId w:val="2"/>
        </w:numPr>
      </w:pPr>
      <w:r>
        <w:t xml:space="preserve">He thinks she is “not a ‘character’ in the modern sense at all, but an elaborate iconographic figure to show the manifold implications of an attitude”  </w:t>
      </w:r>
    </w:p>
    <w:p w14:paraId="2873D303" w14:textId="77777777" w:rsidR="00AD5824" w:rsidRDefault="00AD5824" w:rsidP="00AD5824">
      <w:pPr>
        <w:pStyle w:val="ListParagraph"/>
        <w:ind w:left="2450"/>
      </w:pPr>
    </w:p>
    <w:p w14:paraId="75EF3D4A" w14:textId="1656D1C4" w:rsidR="00AD5824" w:rsidRDefault="00AD5824" w:rsidP="00AD5824">
      <w:pPr>
        <w:pStyle w:val="ListParagraph"/>
        <w:numPr>
          <w:ilvl w:val="0"/>
          <w:numId w:val="3"/>
        </w:numPr>
      </w:pPr>
      <w:r w:rsidRPr="00AD5824">
        <w:rPr>
          <w:color w:val="FF0000"/>
        </w:rPr>
        <w:t>CHAUCER</w:t>
      </w:r>
      <w:r>
        <w:t xml:space="preserve"> - </w:t>
      </w:r>
      <w:r w:rsidRPr="007E42A2">
        <w:t>the Bible “is a text wherein we find tha</w:t>
      </w:r>
      <w:r w:rsidR="006A516C">
        <w:t>t woman is the ruin of mankind” (due to the original sin by Eve)</w:t>
      </w:r>
    </w:p>
    <w:p w14:paraId="073841A8" w14:textId="77777777" w:rsidR="0053637F" w:rsidRDefault="0053637F" w:rsidP="0053637F">
      <w:pPr>
        <w:pStyle w:val="ListParagraph"/>
      </w:pPr>
    </w:p>
    <w:p w14:paraId="1739B490" w14:textId="3FC5180B" w:rsidR="0053637F" w:rsidRDefault="0053637F" w:rsidP="00AD5824">
      <w:pPr>
        <w:pStyle w:val="ListParagraph"/>
        <w:numPr>
          <w:ilvl w:val="0"/>
          <w:numId w:val="3"/>
        </w:numPr>
      </w:pPr>
      <w:r w:rsidRPr="0053637F">
        <w:rPr>
          <w:color w:val="FF0000"/>
        </w:rPr>
        <w:t xml:space="preserve">JACK GASKELL </w:t>
      </w:r>
      <w:r>
        <w:t xml:space="preserve">- </w:t>
      </w:r>
      <w:r w:rsidRPr="0053637F">
        <w:t>‘The Wife obtains financial control and ‘</w:t>
      </w:r>
      <w:proofErr w:type="spellStart"/>
      <w:r w:rsidRPr="0053637F">
        <w:t>maistrie</w:t>
      </w:r>
      <w:proofErr w:type="spellEnd"/>
      <w:r w:rsidRPr="0053637F">
        <w:t>’ with her first three husbands, yet took no pleasure in the sexual means to getting it’.</w:t>
      </w:r>
    </w:p>
    <w:p w14:paraId="62162A25" w14:textId="77777777" w:rsidR="002F66A8" w:rsidRDefault="002F66A8" w:rsidP="002F66A8">
      <w:pPr>
        <w:pStyle w:val="ListParagraph"/>
      </w:pPr>
    </w:p>
    <w:p w14:paraId="0384688A" w14:textId="742D058F" w:rsidR="002F66A8" w:rsidRDefault="002F66A8" w:rsidP="00AD5824">
      <w:pPr>
        <w:pStyle w:val="ListParagraph"/>
        <w:numPr>
          <w:ilvl w:val="0"/>
          <w:numId w:val="3"/>
        </w:numPr>
      </w:pPr>
      <w:r w:rsidRPr="00071F74">
        <w:rPr>
          <w:color w:val="FF0000"/>
        </w:rPr>
        <w:t xml:space="preserve">CHRISTINE TUCKER </w:t>
      </w:r>
      <w:proofErr w:type="gramStart"/>
      <w:r>
        <w:t>-  ‘</w:t>
      </w:r>
      <w:proofErr w:type="gramEnd"/>
      <w:r>
        <w:t>Wife transforms sex into a debt which her husbands should give into a device which she uses to manipulate and benefit from her husbands’.</w:t>
      </w:r>
    </w:p>
    <w:p w14:paraId="423789D0" w14:textId="77777777" w:rsidR="00D65941" w:rsidRDefault="00D65941" w:rsidP="00D65941">
      <w:pPr>
        <w:pStyle w:val="ListParagraph"/>
      </w:pPr>
    </w:p>
    <w:p w14:paraId="0B6E157F" w14:textId="318D2DF2" w:rsidR="00D65941" w:rsidRDefault="00D65941" w:rsidP="00D65941">
      <w:pPr>
        <w:pStyle w:val="ListParagraph"/>
        <w:numPr>
          <w:ilvl w:val="0"/>
          <w:numId w:val="3"/>
        </w:numPr>
      </w:pPr>
      <w:r w:rsidRPr="00D65941">
        <w:rPr>
          <w:color w:val="FF0000"/>
        </w:rPr>
        <w:t xml:space="preserve">GILBERT AND GUBAR </w:t>
      </w:r>
      <w:r>
        <w:t>– see the Wife as a strong, independent character who stands for feminine supremacy in a misogynistic time.</w:t>
      </w:r>
    </w:p>
    <w:p w14:paraId="5F28F0F2" w14:textId="77777777" w:rsidR="00147730" w:rsidRDefault="00147730" w:rsidP="00147730">
      <w:pPr>
        <w:pStyle w:val="ListParagraph"/>
      </w:pPr>
    </w:p>
    <w:p w14:paraId="10286945" w14:textId="3E4AAF44" w:rsidR="00147730" w:rsidRDefault="00147730" w:rsidP="00D65941">
      <w:pPr>
        <w:pStyle w:val="ListParagraph"/>
        <w:numPr>
          <w:ilvl w:val="0"/>
          <w:numId w:val="3"/>
        </w:numPr>
      </w:pPr>
      <w:r w:rsidRPr="00147730">
        <w:rPr>
          <w:color w:val="FF0000"/>
        </w:rPr>
        <w:t xml:space="preserve">CAROLYN DINSHAW </w:t>
      </w:r>
      <w:r>
        <w:t>– the Wife is “enacting an antifeminist stereotype of the greedy, insatiable, domineering wife”</w:t>
      </w:r>
    </w:p>
    <w:p w14:paraId="0AD39B31" w14:textId="77777777" w:rsidR="00CE6B32" w:rsidRDefault="00CE6B32" w:rsidP="00CE6B32">
      <w:pPr>
        <w:pStyle w:val="ListParagraph"/>
      </w:pPr>
    </w:p>
    <w:p w14:paraId="52328D35" w14:textId="07012D05" w:rsidR="00CE6B32" w:rsidRDefault="00CE6B32" w:rsidP="00D65941">
      <w:pPr>
        <w:pStyle w:val="ListParagraph"/>
        <w:numPr>
          <w:ilvl w:val="0"/>
          <w:numId w:val="3"/>
        </w:numPr>
      </w:pPr>
      <w:r w:rsidRPr="00CE6B32">
        <w:rPr>
          <w:color w:val="FF0000"/>
        </w:rPr>
        <w:t xml:space="preserve">BROWN AND EGGE </w:t>
      </w:r>
      <w:r>
        <w:t xml:space="preserve">– “three fourths of the Wife’s story heretically </w:t>
      </w:r>
      <w:proofErr w:type="gramStart"/>
      <w:r>
        <w:t>disrupts</w:t>
      </w:r>
      <w:proofErr w:type="gramEnd"/>
      <w:r>
        <w:t xml:space="preserve"> sacred medieval hierarchy by giving women </w:t>
      </w:r>
      <w:proofErr w:type="spellStart"/>
      <w:r>
        <w:t>maistrie</w:t>
      </w:r>
      <w:proofErr w:type="spellEnd"/>
      <w:r>
        <w:t xml:space="preserve"> over men”</w:t>
      </w:r>
    </w:p>
    <w:p w14:paraId="6E492C95" w14:textId="77777777" w:rsidR="0060077D" w:rsidRDefault="0060077D" w:rsidP="0060077D">
      <w:pPr>
        <w:pStyle w:val="ListParagraph"/>
      </w:pPr>
    </w:p>
    <w:p w14:paraId="5328C4B9" w14:textId="76A8C736" w:rsidR="0060077D" w:rsidRPr="00713609" w:rsidRDefault="0060077D" w:rsidP="00D65941">
      <w:pPr>
        <w:pStyle w:val="ListParagraph"/>
        <w:numPr>
          <w:ilvl w:val="0"/>
          <w:numId w:val="3"/>
        </w:numPr>
      </w:pPr>
      <w:r w:rsidRPr="0060077D">
        <w:rPr>
          <w:color w:val="FF0000"/>
        </w:rPr>
        <w:t>BRODIE</w:t>
      </w:r>
      <w:r>
        <w:t xml:space="preserve"> – the Wife is an “independent woman [who </w:t>
      </w:r>
      <w:proofErr w:type="gramStart"/>
      <w:r>
        <w:t>is]  sexually</w:t>
      </w:r>
      <w:proofErr w:type="gramEnd"/>
      <w:r>
        <w:t xml:space="preserve"> experience</w:t>
      </w:r>
      <w:r w:rsidR="00973C5A">
        <w:t>d</w:t>
      </w:r>
      <w:r>
        <w:t xml:space="preserve"> [and] challenges patriarchal norms”</w:t>
      </w:r>
    </w:p>
    <w:sectPr w:rsidR="0060077D" w:rsidRPr="007136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1E9E" w14:textId="77777777" w:rsidR="004B1734" w:rsidRDefault="004B1734" w:rsidP="004B1734">
      <w:pPr>
        <w:spacing w:after="0" w:line="240" w:lineRule="auto"/>
      </w:pPr>
      <w:r>
        <w:separator/>
      </w:r>
    </w:p>
  </w:endnote>
  <w:endnote w:type="continuationSeparator" w:id="0">
    <w:p w14:paraId="301CB246" w14:textId="77777777" w:rsidR="004B1734" w:rsidRDefault="004B1734" w:rsidP="004B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EAC6" w14:textId="77777777" w:rsidR="004B1734" w:rsidRDefault="004B1734" w:rsidP="004B1734">
      <w:pPr>
        <w:spacing w:after="0" w:line="240" w:lineRule="auto"/>
      </w:pPr>
      <w:r>
        <w:separator/>
      </w:r>
    </w:p>
  </w:footnote>
  <w:footnote w:type="continuationSeparator" w:id="0">
    <w:p w14:paraId="52063182" w14:textId="77777777" w:rsidR="004B1734" w:rsidRDefault="004B1734" w:rsidP="004B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0705" w14:textId="14CFE119" w:rsidR="004B1734" w:rsidRDefault="004B1734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5pt;height:445pt" o:bullet="t">
        <v:imagedata r:id="rId1" o:title="Pretty-Flower-2[1]"/>
      </v:shape>
    </w:pict>
  </w:numPicBullet>
  <w:abstractNum w:abstractNumId="0" w15:restartNumberingAfterBreak="0">
    <w:nsid w:val="23B87F27"/>
    <w:multiLevelType w:val="hybridMultilevel"/>
    <w:tmpl w:val="95AA2F3C"/>
    <w:lvl w:ilvl="0" w:tplc="EAAC6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F7A"/>
    <w:multiLevelType w:val="hybridMultilevel"/>
    <w:tmpl w:val="A4804064"/>
    <w:lvl w:ilvl="0" w:tplc="B04A7AC6">
      <w:start w:val="4"/>
      <w:numFmt w:val="bullet"/>
      <w:lvlText w:val="-"/>
      <w:lvlJc w:val="left"/>
      <w:pPr>
        <w:ind w:left="2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" w15:restartNumberingAfterBreak="0">
    <w:nsid w:val="6FCE73F3"/>
    <w:multiLevelType w:val="hybridMultilevel"/>
    <w:tmpl w:val="0672C1A4"/>
    <w:lvl w:ilvl="0" w:tplc="24D69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2A"/>
    <w:rsid w:val="000551A8"/>
    <w:rsid w:val="00071F74"/>
    <w:rsid w:val="00140EE2"/>
    <w:rsid w:val="00147730"/>
    <w:rsid w:val="002F66A8"/>
    <w:rsid w:val="00376687"/>
    <w:rsid w:val="004B1734"/>
    <w:rsid w:val="004F2552"/>
    <w:rsid w:val="0053637F"/>
    <w:rsid w:val="0060077D"/>
    <w:rsid w:val="006A516C"/>
    <w:rsid w:val="00713609"/>
    <w:rsid w:val="00973C5A"/>
    <w:rsid w:val="00AD5824"/>
    <w:rsid w:val="00CE6B32"/>
    <w:rsid w:val="00D65941"/>
    <w:rsid w:val="00E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08D08"/>
  <w15:chartTrackingRefBased/>
  <w15:docId w15:val="{4A83EB54-8EE8-4B16-95E0-AE89A5F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34"/>
  </w:style>
  <w:style w:type="paragraph" w:styleId="Footer">
    <w:name w:val="footer"/>
    <w:basedOn w:val="Normal"/>
    <w:link w:val="FooterChar"/>
    <w:uiPriority w:val="99"/>
    <w:unhideWhenUsed/>
    <w:rsid w:val="004B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16</cp:revision>
  <dcterms:created xsi:type="dcterms:W3CDTF">2015-12-08T21:36:00Z</dcterms:created>
  <dcterms:modified xsi:type="dcterms:W3CDTF">2016-06-17T21:46:00Z</dcterms:modified>
</cp:coreProperties>
</file>